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493C" w:rsidRPr="0005493C" w:rsidRDefault="0005493C" w:rsidP="0005493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9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1543050"/>
            <wp:effectExtent l="0" t="0" r="9525" b="0"/>
            <wp:docPr id="27" name="Picture 27" descr="https://www-k6.thinkcentral.com/content/hsp/math/hspmathmx2013/mn/gr3/crosswalk_mn_aca_standards_9780544318038_/images/g3_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-k6.thinkcentral.com/content/hsp/math/hspmathmx2013/mn/gr3/crosswalk_mn_aca_standards_9780544318038_/images/g3_c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93C">
        <w:rPr>
          <w:rFonts w:ascii="Times New Roman" w:eastAsia="Times New Roman" w:hAnsi="Times New Roman" w:cs="Times New Roman"/>
          <w:sz w:val="24"/>
          <w:szCs w:val="24"/>
        </w:rPr>
        <w:br/>
      </w:r>
      <w:r w:rsidRPr="0005493C">
        <w:rPr>
          <w:rFonts w:ascii="Times New Roman" w:eastAsia="Times New Roman" w:hAnsi="Times New Roman" w:cs="Times New Roman"/>
          <w:b/>
          <w:bCs/>
          <w:sz w:val="24"/>
          <w:szCs w:val="24"/>
        </w:rPr>
        <w:t>Math Expressions - Crosswalk to the Minnesota Academic Standards in Mathematics, G3</w:t>
      </w:r>
      <w:r w:rsidRPr="0005493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720"/>
      </w:tblGrid>
      <w:tr w:rsidR="0005493C" w:rsidRPr="0005493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5493C" w:rsidRPr="0005493C" w:rsidRDefault="0005493C" w:rsidP="0005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9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28" name="Picture 28" descr="https://www-k6.thinkcentral.com/content/hsp/math/hspmathmx2013/mn/gr3/crosswalk_mn_aca_standards_9780544318038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-k6.thinkcentral.com/content/hsp/math/hspmathmx2013/mn/gr3/crosswalk_mn_aca_standards_9780544318038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4BAC">
              <w:fldChar w:fldCharType="begin"/>
            </w:r>
            <w:r w:rsidR="00E04BAC">
              <w:instrText>HYPERLINK "https://www-k6.thinkcentral.com/content/hsp/math/hspmathmx2013/mn/gr3/crosswalk_mn_aca_standards_9780544318038_/pdf/Title.pdf" \t "_blank"</w:instrText>
            </w:r>
            <w:r w:rsidR="00E04BAC">
              <w:fldChar w:fldCharType="separate"/>
            </w:r>
            <w:r w:rsidRPr="0005493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Title</w:t>
            </w:r>
            <w:r w:rsidR="00E04BAC">
              <w:fldChar w:fldCharType="end"/>
            </w:r>
            <w:r w:rsidRPr="00054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49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29" name="Picture 29" descr="https://www-k6.thinkcentral.com/content/hsp/math/hspmathmx2013/mn/gr3/crosswalk_mn_aca_standards_9780544318038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-k6.thinkcentral.com/content/hsp/math/hspmathmx2013/mn/gr3/crosswalk_mn_aca_standards_9780544318038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4BAC">
              <w:fldChar w:fldCharType="begin"/>
            </w:r>
            <w:r w:rsidR="00E04BAC">
              <w:instrText>HYPERLINK "https://www-k6.thinkcentral.com/content/hsp/math/hspmathmx2013/mn/gr3/crosswalk_mn_aca_standards_9780544318038_/pdf/Lesson_01.pdf" \t "_blank"</w:instrText>
            </w:r>
            <w:r w:rsidR="00E04BAC">
              <w:fldChar w:fldCharType="separate"/>
            </w:r>
            <w:r w:rsidRPr="0005493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 Degrees Fahrenheit</w:t>
            </w:r>
            <w:r w:rsidR="00E04BAC">
              <w:fldChar w:fldCharType="end"/>
            </w:r>
            <w:r w:rsidRPr="00054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49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30" name="Picture 30" descr="https://www-k6.thinkcentral.com/content/hsp/math/hspmathmx2013/mn/gr3/crosswalk_mn_aca_standards_9780544318038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-k6.thinkcentral.com/content/hsp/math/hspmathmx2013/mn/gr3/crosswalk_mn_aca_standards_9780544318038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4BAC">
              <w:fldChar w:fldCharType="begin"/>
            </w:r>
            <w:r w:rsidR="00E04BAC">
              <w:instrText>HYPERLINK "https://www-k6.thinkcentral.com/content/hsp/math/hspmathmx2013/mn/gr3/crosswalk_mn_aca_standards_9780544318038_/pdf/Lesson_02.pdf" \t "_blank"</w:instrText>
            </w:r>
            <w:r w:rsidR="00E04BAC">
              <w:fldChar w:fldCharType="separate"/>
            </w:r>
            <w:r w:rsidRPr="0005493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MN-2 Degrees Celsius</w:t>
            </w:r>
            <w:r w:rsidR="00E04BAC">
              <w:fldChar w:fldCharType="end"/>
            </w:r>
            <w:r w:rsidRPr="00054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49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31" name="Picture 31" descr="https://www-k6.thinkcentral.com/content/hsp/math/hspmathmx2013/mn/gr3/crosswalk_mn_aca_standards_9780544318038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-k6.thinkcentral.com/content/hsp/math/hspmathmx2013/mn/gr3/crosswalk_mn_aca_standards_9780544318038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4BAC">
              <w:fldChar w:fldCharType="begin"/>
            </w:r>
            <w:r w:rsidR="00E04BAC">
              <w:instrText>HYPERLINK "https://www-k6.thinkcentral.com/content/hsp/math/hspmathmx2013/mn/gr3/crosswalk_mn_aca_standards_9780544318038_/pdf/Lesson_03.pdf" \t "_blank"</w:instrText>
            </w:r>
            <w:r w:rsidR="00E04BAC">
              <w:fldChar w:fldCharType="separate"/>
            </w:r>
            <w:r w:rsidRPr="0005493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MN-3 Make a Hundred to Subtract</w:t>
            </w:r>
            <w:r w:rsidR="00E04BAC">
              <w:fldChar w:fldCharType="end"/>
            </w:r>
            <w:r w:rsidRPr="00054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49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32" name="Picture 32" descr="https://www-k6.thinkcentral.com/content/hsp/math/hspmathmx2013/mn/gr3/crosswalk_mn_aca_standards_9780544318038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-k6.thinkcentral.com/content/hsp/math/hspmathmx2013/mn/gr3/crosswalk_mn_aca_standards_9780544318038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4BAC">
              <w:fldChar w:fldCharType="begin"/>
            </w:r>
            <w:r w:rsidR="00E04BAC">
              <w:instrText>HYPERLINK "https://www-k6.thinkcentral.com/content/hsp/math/hspmathmx2013/mn/gr3/crosswalk_mn_aca_standards_9780544318038_/pdf/Lesson_04.pdf" \t "_blank"</w:instrText>
            </w:r>
            <w:r w:rsidR="00E04BAC">
              <w:fldChar w:fldCharType="separate"/>
            </w:r>
            <w:r w:rsidRPr="0005493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MN-4 Run a Shop</w:t>
            </w:r>
            <w:r w:rsidR="00E04BAC">
              <w:fldChar w:fldCharType="end"/>
            </w:r>
            <w:r w:rsidRPr="00054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49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33" name="Picture 33" descr="https://www-k6.thinkcentral.com/content/hsp/math/hspmathmx2013/mn/gr3/crosswalk_mn_aca_standards_9780544318038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-k6.thinkcentral.com/content/hsp/math/hspmathmx2013/mn/gr3/crosswalk_mn_aca_standards_9780544318038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4BAC">
              <w:fldChar w:fldCharType="begin"/>
            </w:r>
            <w:r w:rsidR="00E04BAC">
              <w:instrText>HYPERLINK "https://www-k6.thinkcentral.com/content/hsp/math/hspmathmx2013/mn/gr3/crosswalk_mn_aca_standards_9780544318038_/pdf/Lesson_05.pdf" \t "_blank"</w:instrText>
            </w:r>
            <w:r w:rsidR="00E04BAC">
              <w:fldChar w:fldCharType="separate"/>
            </w:r>
            <w:r w:rsidRPr="0005493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MN-5 Use the Counting On Strategy</w:t>
            </w:r>
            <w:r w:rsidR="00E04BAC">
              <w:fldChar w:fldCharType="end"/>
            </w:r>
          </w:p>
        </w:tc>
      </w:tr>
    </w:tbl>
    <w:p w:rsidR="00CB2912" w:rsidRDefault="00CB2912">
      <w:bookmarkStart w:id="0" w:name="_GoBack"/>
      <w:bookmarkEnd w:id="0"/>
    </w:p>
    <w:sectPr w:rsidR="00CB2912" w:rsidSect="00E04BA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E5003"/>
    <w:rsid w:val="0005493C"/>
    <w:rsid w:val="00517ADF"/>
    <w:rsid w:val="00CB2912"/>
    <w:rsid w:val="00DE5003"/>
    <w:rsid w:val="00E04BA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Word 12.1.0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1174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Holmstrom, Vicki</dc:creator>
  <cp:lastModifiedBy>Lincoln Elementary</cp:lastModifiedBy>
  <cp:revision>2</cp:revision>
  <dcterms:created xsi:type="dcterms:W3CDTF">2014-08-26T14:25:00Z</dcterms:created>
  <dcterms:modified xsi:type="dcterms:W3CDTF">2014-08-26T14:25:00Z</dcterms:modified>
</cp:coreProperties>
</file>